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434F" w:rsidRPr="0056434F" w:rsidRDefault="0056434F" w:rsidP="0056434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56434F">
        <w:rPr>
          <w:rFonts w:ascii="Times New Roman" w:hAnsi="Times New Roman" w:cs="Times New Roman"/>
          <w:b/>
          <w:sz w:val="20"/>
          <w:szCs w:val="20"/>
        </w:rPr>
        <w:t>Методика распределения субсидий бюджетам муниципальных образований на проведение ремонта спортивных сооружений в рамках регионального проекта "Спорт - норма жизни (Брянская область)"  подпрограммы "Развитие спорта вы</w:t>
      </w:r>
      <w:bookmarkStart w:id="0" w:name="_GoBack"/>
      <w:bookmarkEnd w:id="0"/>
      <w:r w:rsidRPr="0056434F">
        <w:rPr>
          <w:rFonts w:ascii="Times New Roman" w:hAnsi="Times New Roman" w:cs="Times New Roman"/>
          <w:b/>
          <w:sz w:val="20"/>
          <w:szCs w:val="20"/>
        </w:rPr>
        <w:t>сших достижений и системы подготовки спортивного резерва" государственной программы "Развитие физической культуры и спорта Брянской области"</w:t>
      </w:r>
    </w:p>
    <w:p w:rsidR="0056434F" w:rsidRDefault="0056434F" w:rsidP="003E68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3E688A" w:rsidRPr="003E688A" w:rsidRDefault="003E688A" w:rsidP="003E68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E688A">
        <w:rPr>
          <w:rFonts w:ascii="Times New Roman" w:hAnsi="Times New Roman" w:cs="Times New Roman"/>
          <w:sz w:val="20"/>
          <w:szCs w:val="20"/>
        </w:rPr>
        <w:t>Размер субсидии i-</w:t>
      </w:r>
      <w:proofErr w:type="spellStart"/>
      <w:r w:rsidRPr="003E688A">
        <w:rPr>
          <w:rFonts w:ascii="Times New Roman" w:hAnsi="Times New Roman" w:cs="Times New Roman"/>
          <w:sz w:val="20"/>
          <w:szCs w:val="20"/>
        </w:rPr>
        <w:t>му</w:t>
      </w:r>
      <w:proofErr w:type="spellEnd"/>
      <w:r w:rsidRPr="003E688A">
        <w:rPr>
          <w:rFonts w:ascii="Times New Roman" w:hAnsi="Times New Roman" w:cs="Times New Roman"/>
          <w:sz w:val="20"/>
          <w:szCs w:val="20"/>
        </w:rPr>
        <w:t xml:space="preserve"> муниципальному образованию на проведение ремонта спортивных сооружений в рамках регионального проекта "Спорт - норма жизни (Брянская область)" государственной программы "Развитие физической культуры и спорта Брянской области" (</w:t>
      </w:r>
      <w:proofErr w:type="spellStart"/>
      <w:r w:rsidRPr="003E688A">
        <w:rPr>
          <w:rFonts w:ascii="Times New Roman" w:hAnsi="Times New Roman" w:cs="Times New Roman"/>
          <w:sz w:val="20"/>
          <w:szCs w:val="20"/>
        </w:rPr>
        <w:t>S</w:t>
      </w:r>
      <w:r w:rsidRPr="003E688A">
        <w:rPr>
          <w:rFonts w:ascii="Times New Roman" w:hAnsi="Times New Roman" w:cs="Times New Roman"/>
          <w:sz w:val="20"/>
          <w:szCs w:val="20"/>
          <w:vertAlign w:val="subscript"/>
        </w:rPr>
        <w:t>i</w:t>
      </w:r>
      <w:proofErr w:type="spellEnd"/>
      <w:r w:rsidRPr="003E688A">
        <w:rPr>
          <w:rFonts w:ascii="Times New Roman" w:hAnsi="Times New Roman" w:cs="Times New Roman"/>
          <w:sz w:val="20"/>
          <w:szCs w:val="20"/>
        </w:rPr>
        <w:t>) определяется по формуле:</w:t>
      </w:r>
    </w:p>
    <w:p w:rsidR="003E688A" w:rsidRPr="003E688A" w:rsidRDefault="003E688A" w:rsidP="003E68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3E688A">
        <w:rPr>
          <w:rFonts w:ascii="Times New Roman" w:hAnsi="Times New Roman" w:cs="Times New Roman"/>
          <w:noProof/>
          <w:position w:val="-25"/>
          <w:sz w:val="20"/>
          <w:szCs w:val="20"/>
          <w:lang w:eastAsia="ru-RU"/>
        </w:rPr>
        <w:drawing>
          <wp:inline distT="0" distB="0" distL="0" distR="0" wp14:anchorId="2699164D" wp14:editId="59F958F8">
            <wp:extent cx="1631315" cy="446405"/>
            <wp:effectExtent l="0" t="0" r="698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1315" cy="44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688A" w:rsidRPr="003E688A" w:rsidRDefault="003E688A" w:rsidP="003E68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E688A" w:rsidRPr="003E688A" w:rsidRDefault="003E688A" w:rsidP="003E688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3E688A">
        <w:rPr>
          <w:rFonts w:ascii="Times New Roman" w:hAnsi="Times New Roman" w:cs="Times New Roman"/>
          <w:sz w:val="20"/>
          <w:szCs w:val="20"/>
        </w:rPr>
        <w:t>S</w:t>
      </w:r>
      <w:r w:rsidRPr="003E688A">
        <w:rPr>
          <w:rFonts w:ascii="Times New Roman" w:hAnsi="Times New Roman" w:cs="Times New Roman"/>
          <w:sz w:val="20"/>
          <w:szCs w:val="20"/>
          <w:vertAlign w:val="subscript"/>
        </w:rPr>
        <w:t>o</w:t>
      </w:r>
      <w:proofErr w:type="spellEnd"/>
      <w:r w:rsidRPr="003E688A">
        <w:rPr>
          <w:rFonts w:ascii="Times New Roman" w:hAnsi="Times New Roman" w:cs="Times New Roman"/>
          <w:sz w:val="20"/>
          <w:szCs w:val="20"/>
        </w:rPr>
        <w:t xml:space="preserve"> - объем средств, предусмотренный законом об областном бюджете на </w:t>
      </w:r>
      <w:proofErr w:type="spellStart"/>
      <w:r w:rsidRPr="003E688A">
        <w:rPr>
          <w:rFonts w:ascii="Times New Roman" w:hAnsi="Times New Roman" w:cs="Times New Roman"/>
          <w:sz w:val="20"/>
          <w:szCs w:val="20"/>
        </w:rPr>
        <w:t>софинансирование</w:t>
      </w:r>
      <w:proofErr w:type="spellEnd"/>
      <w:r w:rsidRPr="003E688A">
        <w:rPr>
          <w:rFonts w:ascii="Times New Roman" w:hAnsi="Times New Roman" w:cs="Times New Roman"/>
          <w:sz w:val="20"/>
          <w:szCs w:val="20"/>
        </w:rPr>
        <w:t xml:space="preserve"> мероприятий муниципальных программ в очередном финансовом году;</w:t>
      </w:r>
    </w:p>
    <w:p w:rsidR="003E688A" w:rsidRPr="003E688A" w:rsidRDefault="003E688A" w:rsidP="003E688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3E688A">
        <w:rPr>
          <w:rFonts w:ascii="Times New Roman" w:hAnsi="Times New Roman" w:cs="Times New Roman"/>
          <w:sz w:val="20"/>
          <w:szCs w:val="20"/>
        </w:rPr>
        <w:t>Z</w:t>
      </w:r>
      <w:r w:rsidRPr="003E688A">
        <w:rPr>
          <w:rFonts w:ascii="Times New Roman" w:hAnsi="Times New Roman" w:cs="Times New Roman"/>
          <w:sz w:val="20"/>
          <w:szCs w:val="20"/>
          <w:vertAlign w:val="subscript"/>
        </w:rPr>
        <w:t>i</w:t>
      </w:r>
      <w:proofErr w:type="spellEnd"/>
      <w:r w:rsidRPr="003E688A">
        <w:rPr>
          <w:rFonts w:ascii="Times New Roman" w:hAnsi="Times New Roman" w:cs="Times New Roman"/>
          <w:sz w:val="20"/>
          <w:szCs w:val="20"/>
        </w:rPr>
        <w:t xml:space="preserve"> - сметная стоимость ремонта спортивных сооружений в i-м муниципальном образовании;</w:t>
      </w:r>
    </w:p>
    <w:p w:rsidR="003E688A" w:rsidRPr="003E688A" w:rsidRDefault="003E688A" w:rsidP="003E68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E688A" w:rsidRPr="003E688A" w:rsidRDefault="003E688A" w:rsidP="003E68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3E688A">
        <w:rPr>
          <w:rFonts w:ascii="Times New Roman" w:hAnsi="Times New Roman" w:cs="Times New Roman"/>
          <w:noProof/>
          <w:position w:val="-10"/>
          <w:sz w:val="20"/>
          <w:szCs w:val="20"/>
          <w:lang w:eastAsia="ru-RU"/>
        </w:rPr>
        <w:drawing>
          <wp:inline distT="0" distB="0" distL="0" distR="0" wp14:anchorId="4DD7097F" wp14:editId="4D941A16">
            <wp:extent cx="987425" cy="255905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7425" cy="255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688A" w:rsidRPr="003E688A" w:rsidRDefault="003E688A" w:rsidP="003E68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E688A" w:rsidRPr="003E688A" w:rsidRDefault="003E688A" w:rsidP="003E688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3E688A">
        <w:rPr>
          <w:rFonts w:ascii="Times New Roman" w:hAnsi="Times New Roman" w:cs="Times New Roman"/>
          <w:sz w:val="20"/>
          <w:szCs w:val="20"/>
        </w:rPr>
        <w:t>Z</w:t>
      </w:r>
      <w:r w:rsidRPr="003E688A">
        <w:rPr>
          <w:rFonts w:ascii="Times New Roman" w:hAnsi="Times New Roman" w:cs="Times New Roman"/>
          <w:sz w:val="20"/>
          <w:szCs w:val="20"/>
          <w:vertAlign w:val="subscript"/>
        </w:rPr>
        <w:t>ij</w:t>
      </w:r>
      <w:proofErr w:type="spellEnd"/>
      <w:r w:rsidRPr="003E688A">
        <w:rPr>
          <w:rFonts w:ascii="Times New Roman" w:hAnsi="Times New Roman" w:cs="Times New Roman"/>
          <w:sz w:val="20"/>
          <w:szCs w:val="20"/>
        </w:rPr>
        <w:t xml:space="preserve"> - сметная стоимость ремонта j-</w:t>
      </w:r>
      <w:proofErr w:type="spellStart"/>
      <w:r w:rsidRPr="003E688A">
        <w:rPr>
          <w:rFonts w:ascii="Times New Roman" w:hAnsi="Times New Roman" w:cs="Times New Roman"/>
          <w:sz w:val="20"/>
          <w:szCs w:val="20"/>
        </w:rPr>
        <w:t>го</w:t>
      </w:r>
      <w:proofErr w:type="spellEnd"/>
      <w:r w:rsidRPr="003E688A">
        <w:rPr>
          <w:rFonts w:ascii="Times New Roman" w:hAnsi="Times New Roman" w:cs="Times New Roman"/>
          <w:sz w:val="20"/>
          <w:szCs w:val="20"/>
        </w:rPr>
        <w:t xml:space="preserve"> спортивного сооружения в текущих ценах в соответствии с заявленной потребностью i-</w:t>
      </w:r>
      <w:proofErr w:type="spellStart"/>
      <w:r w:rsidRPr="003E688A">
        <w:rPr>
          <w:rFonts w:ascii="Times New Roman" w:hAnsi="Times New Roman" w:cs="Times New Roman"/>
          <w:sz w:val="20"/>
          <w:szCs w:val="20"/>
        </w:rPr>
        <w:t>го</w:t>
      </w:r>
      <w:proofErr w:type="spellEnd"/>
      <w:r w:rsidRPr="003E688A">
        <w:rPr>
          <w:rFonts w:ascii="Times New Roman" w:hAnsi="Times New Roman" w:cs="Times New Roman"/>
          <w:sz w:val="20"/>
          <w:szCs w:val="20"/>
        </w:rPr>
        <w:t xml:space="preserve"> муниципального образования;</w:t>
      </w:r>
    </w:p>
    <w:p w:rsidR="003E688A" w:rsidRPr="003E688A" w:rsidRDefault="003E688A" w:rsidP="003E688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3E688A">
        <w:rPr>
          <w:rFonts w:ascii="Times New Roman" w:hAnsi="Times New Roman" w:cs="Times New Roman"/>
          <w:sz w:val="20"/>
          <w:szCs w:val="20"/>
        </w:rPr>
        <w:t>Y</w:t>
      </w:r>
      <w:r w:rsidRPr="003E688A">
        <w:rPr>
          <w:rFonts w:ascii="Times New Roman" w:hAnsi="Times New Roman" w:cs="Times New Roman"/>
          <w:sz w:val="20"/>
          <w:szCs w:val="20"/>
          <w:vertAlign w:val="subscript"/>
        </w:rPr>
        <w:t>i</w:t>
      </w:r>
      <w:proofErr w:type="spellEnd"/>
      <w:r w:rsidRPr="003E688A">
        <w:rPr>
          <w:rFonts w:ascii="Times New Roman" w:hAnsi="Times New Roman" w:cs="Times New Roman"/>
          <w:sz w:val="20"/>
          <w:szCs w:val="20"/>
        </w:rPr>
        <w:t xml:space="preserve"> - предельный уровень </w:t>
      </w:r>
      <w:proofErr w:type="spellStart"/>
      <w:r w:rsidRPr="003E688A">
        <w:rPr>
          <w:rFonts w:ascii="Times New Roman" w:hAnsi="Times New Roman" w:cs="Times New Roman"/>
          <w:sz w:val="20"/>
          <w:szCs w:val="20"/>
        </w:rPr>
        <w:t>софинансирования</w:t>
      </w:r>
      <w:proofErr w:type="spellEnd"/>
      <w:r w:rsidRPr="003E688A">
        <w:rPr>
          <w:rFonts w:ascii="Times New Roman" w:hAnsi="Times New Roman" w:cs="Times New Roman"/>
          <w:sz w:val="20"/>
          <w:szCs w:val="20"/>
        </w:rPr>
        <w:t xml:space="preserve"> расходного обязательства i-</w:t>
      </w:r>
      <w:proofErr w:type="spellStart"/>
      <w:r w:rsidRPr="003E688A">
        <w:rPr>
          <w:rFonts w:ascii="Times New Roman" w:hAnsi="Times New Roman" w:cs="Times New Roman"/>
          <w:sz w:val="20"/>
          <w:szCs w:val="20"/>
        </w:rPr>
        <w:t>го</w:t>
      </w:r>
      <w:proofErr w:type="spellEnd"/>
      <w:r w:rsidRPr="003E688A">
        <w:rPr>
          <w:rFonts w:ascii="Times New Roman" w:hAnsi="Times New Roman" w:cs="Times New Roman"/>
          <w:sz w:val="20"/>
          <w:szCs w:val="20"/>
        </w:rPr>
        <w:t xml:space="preserve"> муниципального образования из областного бюджета, утвержденный нормативным правовым актом Правительства Брянской области.</w:t>
      </w:r>
    </w:p>
    <w:p w:rsidR="00A42B9C" w:rsidRPr="003E688A" w:rsidRDefault="00A42B9C">
      <w:pPr>
        <w:rPr>
          <w:rFonts w:ascii="Times New Roman" w:hAnsi="Times New Roman" w:cs="Times New Roman"/>
        </w:rPr>
      </w:pPr>
    </w:p>
    <w:sectPr w:rsidR="00A42B9C" w:rsidRPr="003E688A" w:rsidSect="009E2592">
      <w:pgSz w:w="11906" w:h="16838"/>
      <w:pgMar w:top="1440" w:right="566" w:bottom="1440" w:left="1133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688A"/>
    <w:rsid w:val="003E688A"/>
    <w:rsid w:val="0056434F"/>
    <w:rsid w:val="00A42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E68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E688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E68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E688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182</Words>
  <Characters>1039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Федосеенко</dc:creator>
  <cp:lastModifiedBy>Федосеенко</cp:lastModifiedBy>
  <cp:revision>2</cp:revision>
  <dcterms:created xsi:type="dcterms:W3CDTF">2021-10-19T12:14:00Z</dcterms:created>
  <dcterms:modified xsi:type="dcterms:W3CDTF">2021-10-19T12:17:00Z</dcterms:modified>
</cp:coreProperties>
</file>